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54B4" w14:textId="5406291A" w:rsidR="003507C6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45CB2">
        <w:rPr>
          <w:rFonts w:ascii="Times New Roman" w:hAnsi="Times New Roman" w:cs="Times New Roman"/>
          <w:b/>
          <w:bCs/>
          <w:sz w:val="32"/>
          <w:szCs w:val="32"/>
        </w:rPr>
        <w:t>5Ws Bay of Pigs</w:t>
      </w:r>
    </w:p>
    <w:p w14:paraId="09C78901" w14:textId="77777777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0B6DB6" w14:textId="77777777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8B0A2AF" w14:textId="77777777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0D85344" w14:textId="77777777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606223E" w14:textId="028039C8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45CB2">
        <w:rPr>
          <w:rFonts w:ascii="Times New Roman" w:hAnsi="Times New Roman" w:cs="Times New Roman"/>
          <w:b/>
          <w:bCs/>
          <w:sz w:val="32"/>
          <w:szCs w:val="32"/>
        </w:rPr>
        <w:t>5Ws of the Poverty of Latin America</w:t>
      </w:r>
    </w:p>
    <w:p w14:paraId="773822E2" w14:textId="77777777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D3A2DB1" w14:textId="77777777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B3E727" w14:textId="77777777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F02F3B8" w14:textId="77777777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0C36237" w14:textId="77777777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5756B57" w14:textId="71D3F692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45CB2">
        <w:rPr>
          <w:rFonts w:ascii="Times New Roman" w:hAnsi="Times New Roman" w:cs="Times New Roman"/>
          <w:b/>
          <w:bCs/>
          <w:sz w:val="32"/>
          <w:szCs w:val="32"/>
        </w:rPr>
        <w:t>5Ws War on Drugs</w:t>
      </w:r>
    </w:p>
    <w:p w14:paraId="08A83111" w14:textId="77777777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AACAFAF" w14:textId="77777777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59B3A29" w14:textId="77777777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B58B83D" w14:textId="77777777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CE78729" w14:textId="77777777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F83D536" w14:textId="77777777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A81169" w14:textId="11377A62" w:rsidR="00C45CB2" w:rsidRPr="00C45CB2" w:rsidRDefault="00C45CB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45CB2">
        <w:rPr>
          <w:rFonts w:ascii="Times New Roman" w:hAnsi="Times New Roman" w:cs="Times New Roman"/>
          <w:b/>
          <w:bCs/>
          <w:sz w:val="32"/>
          <w:szCs w:val="32"/>
        </w:rPr>
        <w:t xml:space="preserve">5Ws of Migration in Latin American </w:t>
      </w:r>
    </w:p>
    <w:sectPr w:rsidR="00C45CB2" w:rsidRPr="00C4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B2"/>
    <w:rsid w:val="003507C6"/>
    <w:rsid w:val="00BD4D2F"/>
    <w:rsid w:val="00C4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C0BD"/>
  <w15:chartTrackingRefBased/>
  <w15:docId w15:val="{4DC11640-DB6A-4105-9E0C-AD1A26DC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C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C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C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C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C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C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C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C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C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C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C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C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C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C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C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C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C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C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5C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C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C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5C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5C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5C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5C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5C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C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C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5CB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1</cp:revision>
  <dcterms:created xsi:type="dcterms:W3CDTF">2024-02-15T17:19:00Z</dcterms:created>
  <dcterms:modified xsi:type="dcterms:W3CDTF">2024-02-15T17:25:00Z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2024-02-15T17:25:05Z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b6a881a3-fb04-474b-972b-6fcfca48ec4e</vt:lpwstr>
  </property>
  <property fmtid="{D5CDD505-2E9C-101B-9397-08002B2CF9AE}" pid="8" name="MSIP_Label_0ee3c538-ec52-435f-ae58-017644bd9513_ContentBits">
    <vt:lpwstr>0</vt:lpwstr>
  </property>
</Properties>
</file>