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71" w:rsidRPr="00AD7D6B" w:rsidRDefault="006E5771" w:rsidP="006E5771">
      <w:pPr>
        <w:spacing w:after="0"/>
        <w:jc w:val="center"/>
        <w:rPr>
          <w:rFonts w:ascii="Tahoma" w:hAnsi="Tahoma" w:cs="Tahoma"/>
          <w:b/>
          <w:sz w:val="36"/>
        </w:rPr>
      </w:pPr>
      <w:r w:rsidRPr="00AD7D6B">
        <w:rPr>
          <w:rFonts w:ascii="Tahoma" w:hAnsi="Tahoma" w:cs="Tahoma"/>
          <w:b/>
          <w:sz w:val="36"/>
        </w:rPr>
        <w:t xml:space="preserve">Somebody-Wanted-But-So…  </w:t>
      </w:r>
    </w:p>
    <w:p w:rsidR="006E5771" w:rsidRPr="00AD7D6B" w:rsidRDefault="00A6206E" w:rsidP="006E5771">
      <w:pPr>
        <w:spacing w:after="0"/>
        <w:jc w:val="center"/>
        <w:rPr>
          <w:rFonts w:ascii="Tahoma" w:hAnsi="Tahoma" w:cs="Tahoma"/>
          <w:b/>
          <w:sz w:val="36"/>
        </w:rPr>
      </w:pPr>
      <w:r w:rsidRPr="00AD7D6B">
        <w:rPr>
          <w:rFonts w:ascii="Tahoma" w:hAnsi="Tahoma" w:cs="Tahoma"/>
          <w:b/>
          <w:sz w:val="36"/>
        </w:rPr>
        <w:t>“</w:t>
      </w:r>
      <w:r w:rsidR="006E5771" w:rsidRPr="00AD7D6B">
        <w:rPr>
          <w:rFonts w:ascii="Tahoma" w:hAnsi="Tahoma" w:cs="Tahoma"/>
          <w:b/>
          <w:sz w:val="36"/>
        </w:rPr>
        <w:t>U.S. Presence in Southwest Asia</w:t>
      </w:r>
      <w:r w:rsidRPr="00AD7D6B">
        <w:rPr>
          <w:rFonts w:ascii="Tahoma" w:hAnsi="Tahoma" w:cs="Tahoma"/>
          <w:b/>
          <w:sz w:val="36"/>
        </w:rPr>
        <w:t>”</w:t>
      </w:r>
    </w:p>
    <w:p w:rsidR="006E5771" w:rsidRPr="00AD7D6B" w:rsidRDefault="006E5771" w:rsidP="006E5771">
      <w:pPr>
        <w:pStyle w:val="NoSpacing"/>
        <w:rPr>
          <w:rFonts w:ascii="Tahoma" w:hAnsi="Tahoma" w:cs="Tahoma"/>
          <w:b/>
          <w:szCs w:val="24"/>
        </w:rPr>
      </w:pPr>
      <w:r w:rsidRPr="00AD7D6B">
        <w:rPr>
          <w:rFonts w:ascii="Tahoma" w:hAnsi="Tahoma" w:cs="Tahoma"/>
          <w:b/>
          <w:szCs w:val="24"/>
        </w:rPr>
        <w:t>Directions:</w:t>
      </w:r>
    </w:p>
    <w:p w:rsidR="006E5771" w:rsidRPr="00AD7D6B" w:rsidRDefault="006E5771" w:rsidP="006E577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Cs w:val="24"/>
        </w:rPr>
      </w:pPr>
      <w:r w:rsidRPr="00AD7D6B">
        <w:rPr>
          <w:rFonts w:ascii="Tahoma" w:hAnsi="Tahoma" w:cs="Tahoma"/>
          <w:szCs w:val="24"/>
        </w:rPr>
        <w:t xml:space="preserve">In the “Wanted” category, record what each country or group hoped to achieve during the conflict. </w:t>
      </w:r>
    </w:p>
    <w:p w:rsidR="006E5771" w:rsidRPr="00AD7D6B" w:rsidRDefault="006E5771" w:rsidP="006E577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Cs w:val="24"/>
        </w:rPr>
      </w:pPr>
      <w:r w:rsidRPr="00AD7D6B">
        <w:rPr>
          <w:rFonts w:ascii="Tahoma" w:hAnsi="Tahoma" w:cs="Tahoma"/>
          <w:szCs w:val="24"/>
        </w:rPr>
        <w:t xml:space="preserve">In the “But” category, record things that happened to block the goals of each country. </w:t>
      </w:r>
    </w:p>
    <w:p w:rsidR="006E5771" w:rsidRPr="00AD7D6B" w:rsidRDefault="006E5771" w:rsidP="006E5771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Cs w:val="24"/>
        </w:rPr>
      </w:pPr>
      <w:r w:rsidRPr="00AD7D6B">
        <w:rPr>
          <w:rFonts w:ascii="Tahoma" w:hAnsi="Tahoma" w:cs="Tahoma"/>
          <w:szCs w:val="24"/>
        </w:rPr>
        <w:t xml:space="preserve">In the “So” category, record the outcome of the conflict.  </w:t>
      </w:r>
    </w:p>
    <w:p w:rsidR="006E5771" w:rsidRPr="00AD7D6B" w:rsidRDefault="006E5771" w:rsidP="006E5771">
      <w:pPr>
        <w:spacing w:after="0"/>
        <w:rPr>
          <w:rFonts w:ascii="Tahoma" w:hAnsi="Tahoma" w:cs="Tahoma"/>
          <w:sz w:val="24"/>
          <w:szCs w:val="24"/>
        </w:rPr>
      </w:pPr>
    </w:p>
    <w:p w:rsidR="006E5771" w:rsidRPr="00AD7D6B" w:rsidRDefault="006E5771" w:rsidP="006E577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8"/>
          <w:szCs w:val="24"/>
        </w:rPr>
      </w:pPr>
      <w:r w:rsidRPr="00AD7D6B">
        <w:rPr>
          <w:rFonts w:ascii="Tahoma" w:hAnsi="Tahoma" w:cs="Tahoma"/>
          <w:b/>
          <w:sz w:val="28"/>
          <w:szCs w:val="24"/>
        </w:rPr>
        <w:t>Persian Gulf Conflict – “Operation Desert Storm”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2928"/>
        <w:gridCol w:w="3330"/>
        <w:gridCol w:w="3150"/>
      </w:tblGrid>
      <w:tr w:rsidR="006E5771" w:rsidRPr="00AD7D6B" w:rsidTr="006E5771">
        <w:tc>
          <w:tcPr>
            <w:tcW w:w="1477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Somebody</w:t>
            </w:r>
          </w:p>
        </w:tc>
        <w:tc>
          <w:tcPr>
            <w:tcW w:w="2928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Wanted</w:t>
            </w:r>
          </w:p>
        </w:tc>
        <w:tc>
          <w:tcPr>
            <w:tcW w:w="333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But</w:t>
            </w:r>
          </w:p>
        </w:tc>
        <w:tc>
          <w:tcPr>
            <w:tcW w:w="315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So</w:t>
            </w:r>
            <w:r w:rsidR="00A6206E" w:rsidRPr="00AD7D6B">
              <w:rPr>
                <w:rFonts w:ascii="Tahoma" w:hAnsi="Tahoma" w:cs="Tahoma"/>
                <w:b/>
                <w:sz w:val="24"/>
                <w:szCs w:val="24"/>
              </w:rPr>
              <w:t>…</w:t>
            </w:r>
          </w:p>
        </w:tc>
      </w:tr>
      <w:tr w:rsidR="006E5771" w:rsidRPr="00AD7D6B" w:rsidTr="006E5771">
        <w:tc>
          <w:tcPr>
            <w:tcW w:w="1477" w:type="dxa"/>
          </w:tcPr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D7D6B">
              <w:rPr>
                <w:rFonts w:ascii="Tahoma" w:hAnsi="Tahoma" w:cs="Tahoma"/>
                <w:sz w:val="24"/>
                <w:szCs w:val="24"/>
              </w:rPr>
              <w:t>Saddam Hussein &amp; Iraq</w:t>
            </w:r>
          </w:p>
        </w:tc>
        <w:tc>
          <w:tcPr>
            <w:tcW w:w="2928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771" w:rsidRPr="00AD7D6B" w:rsidTr="006E5771">
        <w:tc>
          <w:tcPr>
            <w:tcW w:w="1477" w:type="dxa"/>
          </w:tcPr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D7D6B">
              <w:rPr>
                <w:rFonts w:ascii="Tahoma" w:hAnsi="Tahoma" w:cs="Tahoma"/>
                <w:sz w:val="24"/>
                <w:szCs w:val="24"/>
              </w:rPr>
              <w:t>Kuwait</w:t>
            </w:r>
          </w:p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8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771" w:rsidRPr="00AD7D6B" w:rsidTr="006E5771">
        <w:tc>
          <w:tcPr>
            <w:tcW w:w="1477" w:type="dxa"/>
          </w:tcPr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D7D6B">
              <w:rPr>
                <w:rFonts w:ascii="Tahoma" w:hAnsi="Tahoma" w:cs="Tahoma"/>
                <w:sz w:val="24"/>
                <w:szCs w:val="24"/>
              </w:rPr>
              <w:t>U.S. &amp; Coalition Nations</w:t>
            </w:r>
          </w:p>
        </w:tc>
        <w:tc>
          <w:tcPr>
            <w:tcW w:w="2928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5771" w:rsidRPr="00AD7D6B" w:rsidRDefault="006E5771" w:rsidP="006E5771">
      <w:pPr>
        <w:spacing w:after="0"/>
        <w:rPr>
          <w:rFonts w:ascii="Tahoma" w:hAnsi="Tahoma" w:cs="Tahoma"/>
          <w:b/>
          <w:sz w:val="24"/>
          <w:szCs w:val="24"/>
        </w:rPr>
      </w:pPr>
    </w:p>
    <w:p w:rsidR="006E5771" w:rsidRPr="00AD7D6B" w:rsidRDefault="006E5771" w:rsidP="006E5771">
      <w:pPr>
        <w:spacing w:after="0"/>
        <w:rPr>
          <w:rFonts w:ascii="Tahoma" w:hAnsi="Tahoma" w:cs="Tahoma"/>
          <w:b/>
          <w:sz w:val="24"/>
          <w:szCs w:val="24"/>
        </w:rPr>
      </w:pPr>
    </w:p>
    <w:p w:rsidR="006E5771" w:rsidRPr="00AD7D6B" w:rsidRDefault="006E5771" w:rsidP="006E577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8"/>
          <w:szCs w:val="24"/>
        </w:rPr>
      </w:pPr>
      <w:r w:rsidRPr="00AD7D6B">
        <w:rPr>
          <w:rFonts w:ascii="Tahoma" w:hAnsi="Tahoma" w:cs="Tahoma"/>
          <w:b/>
          <w:sz w:val="28"/>
          <w:szCs w:val="24"/>
        </w:rPr>
        <w:t>The Iraq Invasion – “Operation Iraqi Freedom”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2928"/>
        <w:gridCol w:w="3330"/>
        <w:gridCol w:w="3150"/>
      </w:tblGrid>
      <w:tr w:rsidR="006E5771" w:rsidRPr="00AD7D6B" w:rsidTr="006E5771">
        <w:tc>
          <w:tcPr>
            <w:tcW w:w="1477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Somebody</w:t>
            </w:r>
          </w:p>
        </w:tc>
        <w:tc>
          <w:tcPr>
            <w:tcW w:w="2928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Wanted</w:t>
            </w:r>
          </w:p>
        </w:tc>
        <w:tc>
          <w:tcPr>
            <w:tcW w:w="333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But</w:t>
            </w:r>
          </w:p>
        </w:tc>
        <w:tc>
          <w:tcPr>
            <w:tcW w:w="315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So</w:t>
            </w:r>
            <w:r w:rsidR="00A6206E" w:rsidRPr="00AD7D6B">
              <w:rPr>
                <w:rFonts w:ascii="Tahoma" w:hAnsi="Tahoma" w:cs="Tahoma"/>
                <w:b/>
                <w:sz w:val="24"/>
                <w:szCs w:val="24"/>
              </w:rPr>
              <w:t>…</w:t>
            </w:r>
          </w:p>
        </w:tc>
      </w:tr>
      <w:tr w:rsidR="006E5771" w:rsidRPr="00AD7D6B" w:rsidTr="006E5771">
        <w:tc>
          <w:tcPr>
            <w:tcW w:w="1477" w:type="dxa"/>
          </w:tcPr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D7D6B">
              <w:rPr>
                <w:rFonts w:ascii="Tahoma" w:hAnsi="Tahoma" w:cs="Tahoma"/>
                <w:sz w:val="24"/>
                <w:szCs w:val="24"/>
              </w:rPr>
              <w:t>Iraq</w:t>
            </w:r>
          </w:p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8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771" w:rsidRPr="00AD7D6B" w:rsidTr="006E5771">
        <w:tc>
          <w:tcPr>
            <w:tcW w:w="1477" w:type="dxa"/>
          </w:tcPr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D7D6B">
              <w:rPr>
                <w:rFonts w:ascii="Tahoma" w:hAnsi="Tahoma" w:cs="Tahoma"/>
                <w:sz w:val="24"/>
                <w:szCs w:val="24"/>
              </w:rPr>
              <w:t>U.S.</w:t>
            </w:r>
          </w:p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8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5771" w:rsidRPr="00AD7D6B" w:rsidRDefault="006E5771" w:rsidP="006E5771">
      <w:pPr>
        <w:spacing w:after="0"/>
        <w:rPr>
          <w:rFonts w:ascii="Tahoma" w:hAnsi="Tahoma" w:cs="Tahoma"/>
          <w:sz w:val="24"/>
          <w:szCs w:val="24"/>
        </w:rPr>
      </w:pPr>
    </w:p>
    <w:p w:rsidR="006E5771" w:rsidRPr="00AD7D6B" w:rsidRDefault="006E5771" w:rsidP="006E5771">
      <w:pPr>
        <w:spacing w:after="0"/>
        <w:rPr>
          <w:rFonts w:ascii="Tahoma" w:hAnsi="Tahoma" w:cs="Tahoma"/>
          <w:sz w:val="24"/>
          <w:szCs w:val="24"/>
        </w:rPr>
      </w:pPr>
    </w:p>
    <w:p w:rsidR="006E5771" w:rsidRPr="00AD7D6B" w:rsidRDefault="006E5771" w:rsidP="006E5771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b/>
          <w:sz w:val="28"/>
          <w:szCs w:val="24"/>
        </w:rPr>
      </w:pPr>
      <w:r w:rsidRPr="00AD7D6B">
        <w:rPr>
          <w:rFonts w:ascii="Tahoma" w:hAnsi="Tahoma" w:cs="Tahoma"/>
          <w:b/>
          <w:sz w:val="28"/>
          <w:szCs w:val="24"/>
        </w:rPr>
        <w:t>The Afghanistan Invasion – “Operation Enduring Freedom”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2928"/>
        <w:gridCol w:w="3330"/>
        <w:gridCol w:w="3150"/>
      </w:tblGrid>
      <w:tr w:rsidR="006E5771" w:rsidRPr="00AD7D6B" w:rsidTr="006E5771">
        <w:tc>
          <w:tcPr>
            <w:tcW w:w="1477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Somebody</w:t>
            </w:r>
          </w:p>
        </w:tc>
        <w:tc>
          <w:tcPr>
            <w:tcW w:w="2928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Wanted</w:t>
            </w:r>
          </w:p>
        </w:tc>
        <w:tc>
          <w:tcPr>
            <w:tcW w:w="333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But</w:t>
            </w:r>
          </w:p>
        </w:tc>
        <w:tc>
          <w:tcPr>
            <w:tcW w:w="3150" w:type="dxa"/>
          </w:tcPr>
          <w:p w:rsidR="006E5771" w:rsidRPr="00AD7D6B" w:rsidRDefault="006E5771" w:rsidP="008E1549">
            <w:pPr>
              <w:spacing w:after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D7D6B">
              <w:rPr>
                <w:rFonts w:ascii="Tahoma" w:hAnsi="Tahoma" w:cs="Tahoma"/>
                <w:b/>
                <w:sz w:val="24"/>
                <w:szCs w:val="24"/>
              </w:rPr>
              <w:t>So</w:t>
            </w:r>
            <w:r w:rsidR="00A6206E" w:rsidRPr="00AD7D6B">
              <w:rPr>
                <w:rFonts w:ascii="Tahoma" w:hAnsi="Tahoma" w:cs="Tahoma"/>
                <w:b/>
                <w:sz w:val="24"/>
                <w:szCs w:val="24"/>
              </w:rPr>
              <w:t>…</w:t>
            </w:r>
          </w:p>
        </w:tc>
      </w:tr>
      <w:tr w:rsidR="006E5771" w:rsidRPr="00AD7D6B" w:rsidTr="006E5771">
        <w:tc>
          <w:tcPr>
            <w:tcW w:w="1477" w:type="dxa"/>
          </w:tcPr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D7D6B">
              <w:rPr>
                <w:rFonts w:ascii="Tahoma" w:hAnsi="Tahoma" w:cs="Tahoma"/>
                <w:sz w:val="24"/>
                <w:szCs w:val="24"/>
              </w:rPr>
              <w:t>U.S.</w:t>
            </w:r>
          </w:p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28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E5771" w:rsidRPr="00AD7D6B" w:rsidTr="006E5771">
        <w:tc>
          <w:tcPr>
            <w:tcW w:w="1477" w:type="dxa"/>
          </w:tcPr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D7D6B">
              <w:rPr>
                <w:rFonts w:ascii="Tahoma" w:hAnsi="Tahoma" w:cs="Tahoma"/>
                <w:sz w:val="24"/>
                <w:szCs w:val="24"/>
              </w:rPr>
              <w:t>Osama bin Laden &amp; al-Qaeda</w:t>
            </w:r>
          </w:p>
          <w:p w:rsidR="006E5771" w:rsidRPr="00AD7D6B" w:rsidRDefault="006E5771" w:rsidP="006E5771">
            <w:pPr>
              <w:spacing w:after="0"/>
              <w:jc w:val="center"/>
              <w:rPr>
                <w:rFonts w:ascii="Tahoma" w:hAnsi="Tahoma" w:cs="Tahoma"/>
                <w:sz w:val="10"/>
                <w:szCs w:val="24"/>
              </w:rPr>
            </w:pPr>
          </w:p>
        </w:tc>
        <w:tc>
          <w:tcPr>
            <w:tcW w:w="2928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50" w:type="dxa"/>
          </w:tcPr>
          <w:p w:rsidR="006E5771" w:rsidRPr="00AD7D6B" w:rsidRDefault="006E5771" w:rsidP="008E1549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E5771" w:rsidRPr="00AD7D6B" w:rsidRDefault="006E5771" w:rsidP="006E5771">
      <w:pPr>
        <w:spacing w:after="0"/>
        <w:rPr>
          <w:rFonts w:ascii="Tahoma" w:hAnsi="Tahoma" w:cs="Tahoma"/>
          <w:b/>
          <w:sz w:val="24"/>
          <w:szCs w:val="24"/>
        </w:rPr>
      </w:pPr>
    </w:p>
    <w:p w:rsidR="006E5771" w:rsidRDefault="006E5771" w:rsidP="006E5771">
      <w:pPr>
        <w:spacing w:after="0"/>
        <w:rPr>
          <w:rFonts w:ascii="Tahoma" w:hAnsi="Tahoma" w:cs="Tahoma"/>
          <w:sz w:val="24"/>
          <w:szCs w:val="24"/>
        </w:rPr>
      </w:pPr>
    </w:p>
    <w:p w:rsidR="00EB7537" w:rsidRDefault="00EB7537" w:rsidP="006E5771">
      <w:pPr>
        <w:spacing w:after="0"/>
        <w:rPr>
          <w:rFonts w:ascii="Tahoma" w:hAnsi="Tahoma" w:cs="Tahoma"/>
          <w:sz w:val="24"/>
          <w:szCs w:val="24"/>
        </w:rPr>
      </w:pPr>
    </w:p>
    <w:p w:rsidR="00EB7537" w:rsidRPr="00EB7537" w:rsidRDefault="00EB7537" w:rsidP="00EB7537">
      <w:pPr>
        <w:spacing w:after="0"/>
        <w:jc w:val="center"/>
        <w:rPr>
          <w:rFonts w:ascii="Tahoma" w:hAnsi="Tahoma" w:cs="Tahoma"/>
          <w:color w:val="FF0000"/>
          <w:sz w:val="24"/>
          <w:szCs w:val="24"/>
        </w:rPr>
      </w:pPr>
      <w:r w:rsidRPr="00EB7537">
        <w:rPr>
          <w:rFonts w:ascii="Tahoma" w:hAnsi="Tahoma" w:cs="Tahoma"/>
          <w:b/>
          <w:color w:val="FF0000"/>
          <w:sz w:val="36"/>
        </w:rPr>
        <w:lastRenderedPageBreak/>
        <w:t>KEY</w:t>
      </w:r>
    </w:p>
    <w:p w:rsidR="00EB7537" w:rsidRPr="00A226B1" w:rsidRDefault="00EB7537" w:rsidP="00A226B1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  <w:sz w:val="24"/>
          <w:szCs w:val="24"/>
        </w:rPr>
      </w:pPr>
      <w:r w:rsidRPr="00A226B1">
        <w:rPr>
          <w:rFonts w:ascii="Tahoma" w:hAnsi="Tahoma" w:cs="Tahoma"/>
          <w:b/>
          <w:sz w:val="24"/>
          <w:szCs w:val="24"/>
        </w:rPr>
        <w:t>Persian Gulf Conflict – “Operation Desert Storm”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2928"/>
        <w:gridCol w:w="3330"/>
        <w:gridCol w:w="3150"/>
      </w:tblGrid>
      <w:tr w:rsidR="00EB7537" w:rsidRPr="00A226B1" w:rsidTr="00A20EF0">
        <w:tc>
          <w:tcPr>
            <w:tcW w:w="1477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Somebody</w:t>
            </w:r>
          </w:p>
        </w:tc>
        <w:tc>
          <w:tcPr>
            <w:tcW w:w="2928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Wanted</w:t>
            </w:r>
          </w:p>
        </w:tc>
        <w:tc>
          <w:tcPr>
            <w:tcW w:w="3330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But</w:t>
            </w:r>
          </w:p>
        </w:tc>
        <w:tc>
          <w:tcPr>
            <w:tcW w:w="3150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So…</w:t>
            </w:r>
          </w:p>
        </w:tc>
      </w:tr>
      <w:tr w:rsidR="00EB7537" w:rsidRPr="00A226B1" w:rsidTr="00A20EF0">
        <w:tc>
          <w:tcPr>
            <w:tcW w:w="1477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  <w:r w:rsidRPr="00A226B1">
              <w:rPr>
                <w:rFonts w:ascii="Tahoma" w:hAnsi="Tahoma" w:cs="Tahoma"/>
                <w:szCs w:val="24"/>
              </w:rPr>
              <w:t>Saddam Hussein &amp; Iraq</w:t>
            </w:r>
          </w:p>
        </w:tc>
        <w:tc>
          <w:tcPr>
            <w:tcW w:w="2928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To access to Persian Gulf &amp; control of Kuwait’s oil fields</w:t>
            </w:r>
            <w:r w:rsidR="00806CF5" w:rsidRPr="00A226B1">
              <w:rPr>
                <w:rFonts w:ascii="Tahoma" w:hAnsi="Tahoma" w:cs="Tahoma"/>
                <w:color w:val="FF0000"/>
                <w:szCs w:val="24"/>
              </w:rPr>
              <w:t>,</w:t>
            </w:r>
          </w:p>
        </w:tc>
        <w:tc>
          <w:tcPr>
            <w:tcW w:w="3330" w:type="dxa"/>
          </w:tcPr>
          <w:p w:rsidR="00EB7537" w:rsidRPr="00A226B1" w:rsidRDefault="00806CF5" w:rsidP="00A20EF0">
            <w:pPr>
              <w:spacing w:after="0"/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 xml:space="preserve">The United Nations wouldn’t let them take over Kuwait, </w:t>
            </w:r>
          </w:p>
        </w:tc>
        <w:tc>
          <w:tcPr>
            <w:tcW w:w="3150" w:type="dxa"/>
          </w:tcPr>
          <w:p w:rsidR="00EB7537" w:rsidRPr="00A226B1" w:rsidRDefault="00806CF5" w:rsidP="00A20EF0">
            <w:pPr>
              <w:spacing w:after="0"/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Iraq lost the war &amp; burned Kuwait’s oil wells on the way out.</w:t>
            </w:r>
          </w:p>
        </w:tc>
      </w:tr>
      <w:tr w:rsidR="00EB7537" w:rsidRPr="00A226B1" w:rsidTr="00A20EF0">
        <w:tc>
          <w:tcPr>
            <w:tcW w:w="1477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  <w:r w:rsidRPr="00A226B1">
              <w:rPr>
                <w:rFonts w:ascii="Tahoma" w:hAnsi="Tahoma" w:cs="Tahoma"/>
                <w:szCs w:val="24"/>
              </w:rPr>
              <w:t>Kuwait</w:t>
            </w:r>
          </w:p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928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To force Iraq to leave their country</w:t>
            </w:r>
            <w:r w:rsidR="00806CF5" w:rsidRPr="00A226B1">
              <w:rPr>
                <w:rFonts w:ascii="Tahoma" w:hAnsi="Tahoma" w:cs="Tahoma"/>
                <w:color w:val="FF0000"/>
                <w:szCs w:val="24"/>
              </w:rPr>
              <w:t>,</w:t>
            </w:r>
          </w:p>
        </w:tc>
        <w:tc>
          <w:tcPr>
            <w:tcW w:w="3330" w:type="dxa"/>
          </w:tcPr>
          <w:p w:rsidR="00EB7537" w:rsidRPr="00A226B1" w:rsidRDefault="00806CF5" w:rsidP="00A20EF0">
            <w:pPr>
              <w:spacing w:after="0"/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They d</w:t>
            </w:r>
            <w:r w:rsidR="00EB7537" w:rsidRPr="00A226B1">
              <w:rPr>
                <w:rFonts w:ascii="Tahoma" w:hAnsi="Tahoma" w:cs="Tahoma"/>
                <w:color w:val="FF0000"/>
                <w:szCs w:val="24"/>
              </w:rPr>
              <w:t>idn’t have a strong enough military to fight back</w:t>
            </w:r>
            <w:r w:rsidRPr="00A226B1">
              <w:rPr>
                <w:rFonts w:ascii="Tahoma" w:hAnsi="Tahoma" w:cs="Tahoma"/>
                <w:color w:val="FF0000"/>
                <w:szCs w:val="24"/>
              </w:rPr>
              <w:t>,</w:t>
            </w:r>
          </w:p>
        </w:tc>
        <w:tc>
          <w:tcPr>
            <w:tcW w:w="3150" w:type="dxa"/>
          </w:tcPr>
          <w:p w:rsidR="00EB7537" w:rsidRPr="00A226B1" w:rsidRDefault="00806CF5" w:rsidP="00A20EF0">
            <w:pPr>
              <w:spacing w:after="0"/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They a</w:t>
            </w:r>
            <w:r w:rsidR="00EB7537" w:rsidRPr="00A226B1">
              <w:rPr>
                <w:rFonts w:ascii="Tahoma" w:hAnsi="Tahoma" w:cs="Tahoma"/>
                <w:color w:val="FF0000"/>
                <w:szCs w:val="24"/>
              </w:rPr>
              <w:t>sked United Nations for help</w:t>
            </w:r>
            <w:r w:rsidRPr="00A226B1">
              <w:rPr>
                <w:rFonts w:ascii="Tahoma" w:hAnsi="Tahoma" w:cs="Tahoma"/>
                <w:color w:val="FF0000"/>
                <w:szCs w:val="24"/>
              </w:rPr>
              <w:t>.</w:t>
            </w:r>
          </w:p>
        </w:tc>
      </w:tr>
      <w:tr w:rsidR="00EB7537" w:rsidRPr="00A226B1" w:rsidTr="00A20EF0">
        <w:tc>
          <w:tcPr>
            <w:tcW w:w="1477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  <w:r w:rsidRPr="00A226B1">
              <w:rPr>
                <w:rFonts w:ascii="Tahoma" w:hAnsi="Tahoma" w:cs="Tahoma"/>
                <w:szCs w:val="24"/>
              </w:rPr>
              <w:t>U.S. &amp; Coalition Nations</w:t>
            </w:r>
          </w:p>
        </w:tc>
        <w:tc>
          <w:tcPr>
            <w:tcW w:w="2928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 xml:space="preserve">To protect </w:t>
            </w:r>
            <w:r w:rsidR="00806CF5" w:rsidRPr="00A226B1">
              <w:rPr>
                <w:rFonts w:ascii="Tahoma" w:hAnsi="Tahoma" w:cs="Tahoma"/>
                <w:color w:val="FF0000"/>
                <w:szCs w:val="24"/>
              </w:rPr>
              <w:t xml:space="preserve">their </w:t>
            </w:r>
            <w:r w:rsidRPr="00A226B1">
              <w:rPr>
                <w:rFonts w:ascii="Tahoma" w:hAnsi="Tahoma" w:cs="Tahoma"/>
                <w:color w:val="FF0000"/>
                <w:szCs w:val="24"/>
              </w:rPr>
              <w:t>oil interests in Kuwait</w:t>
            </w:r>
            <w:r w:rsidR="00806CF5" w:rsidRPr="00A226B1">
              <w:rPr>
                <w:rFonts w:ascii="Tahoma" w:hAnsi="Tahoma" w:cs="Tahoma"/>
                <w:color w:val="FF0000"/>
                <w:szCs w:val="24"/>
              </w:rPr>
              <w:t>,</w:t>
            </w:r>
          </w:p>
        </w:tc>
        <w:tc>
          <w:tcPr>
            <w:tcW w:w="3330" w:type="dxa"/>
          </w:tcPr>
          <w:p w:rsidR="00EB7537" w:rsidRPr="00A226B1" w:rsidRDefault="00806CF5" w:rsidP="00A20EF0">
            <w:pPr>
              <w:spacing w:after="0"/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Iraq had a strong military and WMDs,</w:t>
            </w:r>
          </w:p>
        </w:tc>
        <w:tc>
          <w:tcPr>
            <w:tcW w:w="3150" w:type="dxa"/>
          </w:tcPr>
          <w:p w:rsidR="00EB7537" w:rsidRPr="00A226B1" w:rsidRDefault="00806CF5" w:rsidP="00A20EF0">
            <w:pPr>
              <w:spacing w:after="0"/>
              <w:jc w:val="center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They joined together &amp; d</w:t>
            </w:r>
            <w:r w:rsidR="00EB7537" w:rsidRPr="00A226B1">
              <w:rPr>
                <w:rFonts w:ascii="Tahoma" w:hAnsi="Tahoma" w:cs="Tahoma"/>
                <w:color w:val="FF0000"/>
                <w:szCs w:val="24"/>
              </w:rPr>
              <w:t xml:space="preserve">eclared </w:t>
            </w:r>
            <w:r w:rsidRPr="00A226B1">
              <w:rPr>
                <w:rFonts w:ascii="Tahoma" w:hAnsi="Tahoma" w:cs="Tahoma"/>
                <w:color w:val="FF0000"/>
                <w:szCs w:val="24"/>
              </w:rPr>
              <w:t>war on Iraq.</w:t>
            </w:r>
            <w:r w:rsidR="00EB7537" w:rsidRPr="00A226B1">
              <w:rPr>
                <w:rFonts w:ascii="Tahoma" w:hAnsi="Tahoma" w:cs="Tahoma"/>
                <w:color w:val="FF0000"/>
                <w:szCs w:val="24"/>
              </w:rPr>
              <w:t xml:space="preserve"> </w:t>
            </w:r>
            <w:r w:rsidRPr="00A226B1">
              <w:rPr>
                <w:rFonts w:ascii="Tahoma" w:hAnsi="Tahoma" w:cs="Tahoma"/>
                <w:color w:val="FF0000"/>
                <w:szCs w:val="24"/>
              </w:rPr>
              <w:t>It lasted for 6 weeks and they won.</w:t>
            </w:r>
          </w:p>
        </w:tc>
      </w:tr>
    </w:tbl>
    <w:p w:rsidR="00EB7537" w:rsidRPr="00A226B1" w:rsidRDefault="00EB7537" w:rsidP="00EB7537">
      <w:pPr>
        <w:spacing w:after="0"/>
        <w:rPr>
          <w:rFonts w:ascii="Tahoma" w:hAnsi="Tahoma" w:cs="Tahoma"/>
          <w:b/>
          <w:szCs w:val="24"/>
        </w:rPr>
      </w:pPr>
    </w:p>
    <w:p w:rsidR="00EB7537" w:rsidRPr="00A226B1" w:rsidRDefault="00A226B1" w:rsidP="00A226B1">
      <w:pPr>
        <w:pStyle w:val="ListParagraph"/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 </w:t>
      </w:r>
      <w:bookmarkStart w:id="0" w:name="_GoBack"/>
      <w:bookmarkEnd w:id="0"/>
      <w:r w:rsidR="00EB7537" w:rsidRPr="00A226B1">
        <w:rPr>
          <w:rFonts w:ascii="Tahoma" w:hAnsi="Tahoma" w:cs="Tahoma"/>
          <w:b/>
          <w:sz w:val="24"/>
          <w:szCs w:val="24"/>
        </w:rPr>
        <w:t>The Iraq Invasion – “Operation Iraqi Freedom”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2928"/>
        <w:gridCol w:w="3330"/>
        <w:gridCol w:w="3150"/>
      </w:tblGrid>
      <w:tr w:rsidR="00EB7537" w:rsidRPr="00A226B1" w:rsidTr="00A20EF0">
        <w:tc>
          <w:tcPr>
            <w:tcW w:w="1477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Somebody</w:t>
            </w:r>
          </w:p>
        </w:tc>
        <w:tc>
          <w:tcPr>
            <w:tcW w:w="2928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Wanted</w:t>
            </w:r>
          </w:p>
        </w:tc>
        <w:tc>
          <w:tcPr>
            <w:tcW w:w="3330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But</w:t>
            </w:r>
          </w:p>
        </w:tc>
        <w:tc>
          <w:tcPr>
            <w:tcW w:w="3150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So…</w:t>
            </w:r>
          </w:p>
        </w:tc>
      </w:tr>
      <w:tr w:rsidR="00EB7537" w:rsidRPr="00A226B1" w:rsidTr="00A20EF0">
        <w:tc>
          <w:tcPr>
            <w:tcW w:w="1477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  <w:r w:rsidRPr="00A226B1">
              <w:rPr>
                <w:rFonts w:ascii="Tahoma" w:hAnsi="Tahoma" w:cs="Tahoma"/>
                <w:szCs w:val="24"/>
              </w:rPr>
              <w:t>Iraq</w:t>
            </w:r>
          </w:p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928" w:type="dxa"/>
          </w:tcPr>
          <w:p w:rsidR="00EB7537" w:rsidRPr="00A226B1" w:rsidRDefault="00EB7537" w:rsidP="00A20EF0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The world to believe that it had WMDs and to aid al-Qaeda</w:t>
            </w:r>
            <w:r w:rsidR="00823419" w:rsidRPr="00A226B1">
              <w:rPr>
                <w:rFonts w:ascii="Tahoma" w:hAnsi="Tahoma" w:cs="Tahoma"/>
                <w:color w:val="FF0000"/>
                <w:szCs w:val="24"/>
              </w:rPr>
              <w:t>,</w:t>
            </w:r>
          </w:p>
        </w:tc>
        <w:tc>
          <w:tcPr>
            <w:tcW w:w="3330" w:type="dxa"/>
          </w:tcPr>
          <w:p w:rsidR="00EB7537" w:rsidRPr="00A226B1" w:rsidRDefault="00EB7537" w:rsidP="00A20EF0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The US &amp; other countries wouldn’t allow them to have WMDs and declared war on Iraq in 2003.</w:t>
            </w:r>
          </w:p>
        </w:tc>
        <w:tc>
          <w:tcPr>
            <w:tcW w:w="3150" w:type="dxa"/>
          </w:tcPr>
          <w:p w:rsidR="00EB7537" w:rsidRPr="00A226B1" w:rsidRDefault="00EB7537" w:rsidP="00A20EF0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Hussein went into hiding, was found, tried, &amp; executed in 2006.</w:t>
            </w:r>
          </w:p>
        </w:tc>
      </w:tr>
      <w:tr w:rsidR="00EB7537" w:rsidRPr="00A226B1" w:rsidTr="00A20EF0">
        <w:tc>
          <w:tcPr>
            <w:tcW w:w="1477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  <w:r w:rsidRPr="00A226B1">
              <w:rPr>
                <w:rFonts w:ascii="Tahoma" w:hAnsi="Tahoma" w:cs="Tahoma"/>
                <w:szCs w:val="24"/>
              </w:rPr>
              <w:t>U.S.</w:t>
            </w:r>
          </w:p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928" w:type="dxa"/>
          </w:tcPr>
          <w:p w:rsidR="00EB7537" w:rsidRPr="00A226B1" w:rsidRDefault="00EB7537" w:rsidP="00A20EF0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To prevent Iraq from having/making WMDs and aiding al-Qaeda</w:t>
            </w:r>
            <w:r w:rsidR="00806CF5" w:rsidRPr="00A226B1">
              <w:rPr>
                <w:rFonts w:ascii="Tahoma" w:hAnsi="Tahoma" w:cs="Tahoma"/>
                <w:color w:val="FF0000"/>
                <w:szCs w:val="24"/>
              </w:rPr>
              <w:t>,</w:t>
            </w:r>
          </w:p>
        </w:tc>
        <w:tc>
          <w:tcPr>
            <w:tcW w:w="3330" w:type="dxa"/>
          </w:tcPr>
          <w:p w:rsidR="00EB7537" w:rsidRPr="00A226B1" w:rsidRDefault="00EB7537" w:rsidP="00A20EF0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Saddam Hussein wouldn’t cooperate with UN inspection team</w:t>
            </w:r>
            <w:r w:rsidR="00806CF5" w:rsidRPr="00A226B1">
              <w:rPr>
                <w:rFonts w:ascii="Tahoma" w:hAnsi="Tahoma" w:cs="Tahoma"/>
                <w:color w:val="FF0000"/>
                <w:szCs w:val="24"/>
              </w:rPr>
              <w:t>,</w:t>
            </w:r>
          </w:p>
        </w:tc>
        <w:tc>
          <w:tcPr>
            <w:tcW w:w="3150" w:type="dxa"/>
          </w:tcPr>
          <w:p w:rsidR="00EB7537" w:rsidRPr="00A226B1" w:rsidRDefault="00806CF5" w:rsidP="00A20EF0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 xml:space="preserve">The </w:t>
            </w:r>
            <w:r w:rsidR="00EB7537" w:rsidRPr="00A226B1">
              <w:rPr>
                <w:rFonts w:ascii="Tahoma" w:hAnsi="Tahoma" w:cs="Tahoma"/>
                <w:color w:val="FF0000"/>
                <w:szCs w:val="24"/>
              </w:rPr>
              <w:t>US, Britain, &amp; other countries invaded Iraq</w:t>
            </w:r>
            <w:r w:rsidRPr="00A226B1">
              <w:rPr>
                <w:rFonts w:ascii="Tahoma" w:hAnsi="Tahoma" w:cs="Tahoma"/>
                <w:color w:val="FF0000"/>
                <w:szCs w:val="24"/>
              </w:rPr>
              <w:t xml:space="preserve">. </w:t>
            </w:r>
            <w:r w:rsidR="00823419" w:rsidRPr="00A226B1">
              <w:rPr>
                <w:rFonts w:ascii="Tahoma" w:hAnsi="Tahoma" w:cs="Tahoma"/>
                <w:color w:val="FF0000"/>
                <w:szCs w:val="24"/>
              </w:rPr>
              <w:t>The war lasted for two months and the government was overthrown.</w:t>
            </w:r>
          </w:p>
        </w:tc>
      </w:tr>
    </w:tbl>
    <w:p w:rsidR="00EB7537" w:rsidRPr="00A226B1" w:rsidRDefault="00EB7537" w:rsidP="00EB7537">
      <w:pPr>
        <w:spacing w:after="0"/>
        <w:rPr>
          <w:rFonts w:ascii="Tahoma" w:hAnsi="Tahoma" w:cs="Tahoma"/>
          <w:szCs w:val="24"/>
        </w:rPr>
      </w:pPr>
    </w:p>
    <w:p w:rsidR="00EB7537" w:rsidRPr="00A226B1" w:rsidRDefault="00EB7537" w:rsidP="00A226B1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b/>
          <w:sz w:val="24"/>
          <w:szCs w:val="24"/>
        </w:rPr>
      </w:pPr>
      <w:r w:rsidRPr="00A226B1">
        <w:rPr>
          <w:rFonts w:ascii="Tahoma" w:hAnsi="Tahoma" w:cs="Tahoma"/>
          <w:b/>
          <w:sz w:val="24"/>
          <w:szCs w:val="24"/>
        </w:rPr>
        <w:t>The Afghanistan Invasion – “Operation Enduring Freedom”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2928"/>
        <w:gridCol w:w="3330"/>
        <w:gridCol w:w="3150"/>
      </w:tblGrid>
      <w:tr w:rsidR="00EB7537" w:rsidRPr="00A226B1" w:rsidTr="00A20EF0">
        <w:tc>
          <w:tcPr>
            <w:tcW w:w="1477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Somebody</w:t>
            </w:r>
          </w:p>
        </w:tc>
        <w:tc>
          <w:tcPr>
            <w:tcW w:w="2928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Wanted</w:t>
            </w:r>
          </w:p>
        </w:tc>
        <w:tc>
          <w:tcPr>
            <w:tcW w:w="3330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But</w:t>
            </w:r>
          </w:p>
        </w:tc>
        <w:tc>
          <w:tcPr>
            <w:tcW w:w="3150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b/>
                <w:szCs w:val="24"/>
              </w:rPr>
            </w:pPr>
            <w:r w:rsidRPr="00A226B1">
              <w:rPr>
                <w:rFonts w:ascii="Tahoma" w:hAnsi="Tahoma" w:cs="Tahoma"/>
                <w:b/>
                <w:szCs w:val="24"/>
              </w:rPr>
              <w:t>So…</w:t>
            </w:r>
          </w:p>
        </w:tc>
      </w:tr>
      <w:tr w:rsidR="00EB7537" w:rsidRPr="00A226B1" w:rsidTr="00A20EF0">
        <w:tc>
          <w:tcPr>
            <w:tcW w:w="1477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  <w:r w:rsidRPr="00A226B1">
              <w:rPr>
                <w:rFonts w:ascii="Tahoma" w:hAnsi="Tahoma" w:cs="Tahoma"/>
                <w:szCs w:val="24"/>
              </w:rPr>
              <w:t>U.S.</w:t>
            </w:r>
          </w:p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2928" w:type="dxa"/>
          </w:tcPr>
          <w:p w:rsidR="00EB7537" w:rsidRPr="00A226B1" w:rsidRDefault="00EB7537" w:rsidP="00A20EF0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To find Osama bin Laden because he was believed to be responsible for 9/11 attacks</w:t>
            </w:r>
            <w:r w:rsidR="00806CF5" w:rsidRPr="00A226B1">
              <w:rPr>
                <w:rFonts w:ascii="Tahoma" w:hAnsi="Tahoma" w:cs="Tahoma"/>
                <w:color w:val="FF0000"/>
                <w:szCs w:val="24"/>
              </w:rPr>
              <w:t>,</w:t>
            </w:r>
          </w:p>
        </w:tc>
        <w:tc>
          <w:tcPr>
            <w:tcW w:w="3330" w:type="dxa"/>
          </w:tcPr>
          <w:p w:rsidR="00EB7537" w:rsidRPr="00A226B1" w:rsidRDefault="00806CF5" w:rsidP="00A20EF0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Afghanistan’s anti-American government was believed to be aiding bin Laden and al-Qaeda,</w:t>
            </w:r>
          </w:p>
        </w:tc>
        <w:tc>
          <w:tcPr>
            <w:tcW w:w="3150" w:type="dxa"/>
          </w:tcPr>
          <w:p w:rsidR="00EB7537" w:rsidRPr="00A226B1" w:rsidRDefault="00806CF5" w:rsidP="00A20EF0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The US invaded Afghanistan and overthrew the Taliban, but bin Laden escaped until he was caught 10 years later.</w:t>
            </w:r>
          </w:p>
        </w:tc>
      </w:tr>
      <w:tr w:rsidR="00EB7537" w:rsidRPr="00A226B1" w:rsidTr="00A20EF0">
        <w:tc>
          <w:tcPr>
            <w:tcW w:w="1477" w:type="dxa"/>
          </w:tcPr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Cs w:val="24"/>
              </w:rPr>
            </w:pPr>
            <w:r w:rsidRPr="00A226B1">
              <w:rPr>
                <w:rFonts w:ascii="Tahoma" w:hAnsi="Tahoma" w:cs="Tahoma"/>
                <w:szCs w:val="24"/>
              </w:rPr>
              <w:t>Osama bin Laden &amp; al-Qaeda</w:t>
            </w:r>
          </w:p>
          <w:p w:rsidR="00EB7537" w:rsidRPr="00A226B1" w:rsidRDefault="00EB7537" w:rsidP="00A20EF0">
            <w:pPr>
              <w:spacing w:after="0"/>
              <w:jc w:val="center"/>
              <w:rPr>
                <w:rFonts w:ascii="Tahoma" w:hAnsi="Tahoma" w:cs="Tahoma"/>
                <w:sz w:val="8"/>
                <w:szCs w:val="24"/>
              </w:rPr>
            </w:pPr>
          </w:p>
        </w:tc>
        <w:tc>
          <w:tcPr>
            <w:tcW w:w="2928" w:type="dxa"/>
          </w:tcPr>
          <w:p w:rsidR="00EB7537" w:rsidRPr="00A226B1" w:rsidRDefault="00806CF5" w:rsidP="00823419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 xml:space="preserve">To </w:t>
            </w:r>
            <w:r w:rsidR="00823419" w:rsidRPr="00A226B1">
              <w:rPr>
                <w:rFonts w:ascii="Tahoma" w:hAnsi="Tahoma" w:cs="Tahoma"/>
                <w:color w:val="FF0000"/>
                <w:szCs w:val="24"/>
              </w:rPr>
              <w:t xml:space="preserve">escape the US government  while bringing </w:t>
            </w:r>
            <w:r w:rsidRPr="00A226B1">
              <w:rPr>
                <w:rFonts w:ascii="Tahoma" w:hAnsi="Tahoma" w:cs="Tahoma"/>
                <w:color w:val="FF0000"/>
                <w:szCs w:val="24"/>
              </w:rPr>
              <w:t>an end to Western influence in the Middle East,</w:t>
            </w:r>
          </w:p>
        </w:tc>
        <w:tc>
          <w:tcPr>
            <w:tcW w:w="3330" w:type="dxa"/>
          </w:tcPr>
          <w:p w:rsidR="00EB7537" w:rsidRPr="00A226B1" w:rsidRDefault="00823419" w:rsidP="00823419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 xml:space="preserve">The US continued to search for bin Laden, </w:t>
            </w:r>
          </w:p>
        </w:tc>
        <w:tc>
          <w:tcPr>
            <w:tcW w:w="3150" w:type="dxa"/>
          </w:tcPr>
          <w:p w:rsidR="00EB7537" w:rsidRPr="00A226B1" w:rsidRDefault="00823419" w:rsidP="00A20EF0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  <w:r w:rsidRPr="00A226B1">
              <w:rPr>
                <w:rFonts w:ascii="Tahoma" w:hAnsi="Tahoma" w:cs="Tahoma"/>
                <w:color w:val="FF0000"/>
                <w:szCs w:val="24"/>
              </w:rPr>
              <w:t>US special forces located bin Laden at his compound in Pakistan and killed him in 2011.</w:t>
            </w:r>
          </w:p>
        </w:tc>
      </w:tr>
    </w:tbl>
    <w:p w:rsidR="00EB7537" w:rsidRPr="00AD7D6B" w:rsidRDefault="00EB7537" w:rsidP="006E5771">
      <w:pPr>
        <w:spacing w:after="0"/>
        <w:rPr>
          <w:rFonts w:ascii="Tahoma" w:hAnsi="Tahoma" w:cs="Tahoma"/>
          <w:sz w:val="24"/>
          <w:szCs w:val="24"/>
        </w:rPr>
      </w:pPr>
    </w:p>
    <w:p w:rsidR="006B134D" w:rsidRDefault="006B134D" w:rsidP="006E5771">
      <w:pPr>
        <w:pStyle w:val="NoSpacing"/>
        <w:rPr>
          <w:rFonts w:ascii="Tahoma" w:hAnsi="Tahoma" w:cs="Tahoma"/>
          <w:sz w:val="24"/>
          <w:szCs w:val="24"/>
        </w:rPr>
      </w:pPr>
    </w:p>
    <w:p w:rsidR="00A226B1" w:rsidRDefault="00A226B1" w:rsidP="006E5771">
      <w:pPr>
        <w:pStyle w:val="NoSpacing"/>
        <w:rPr>
          <w:rFonts w:ascii="Tahoma" w:hAnsi="Tahoma" w:cs="Tahoma"/>
          <w:sz w:val="24"/>
          <w:szCs w:val="24"/>
        </w:rPr>
      </w:pPr>
    </w:p>
    <w:p w:rsidR="00A226B1" w:rsidRPr="00AD7D6B" w:rsidRDefault="00A226B1" w:rsidP="006E5771">
      <w:pPr>
        <w:pStyle w:val="NoSpacing"/>
        <w:rPr>
          <w:rFonts w:ascii="Tahoma" w:hAnsi="Tahoma" w:cs="Tahoma"/>
          <w:sz w:val="24"/>
          <w:szCs w:val="24"/>
        </w:rPr>
      </w:pPr>
    </w:p>
    <w:sectPr w:rsidR="00A226B1" w:rsidRPr="00AD7D6B" w:rsidSect="00172441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106"/>
    <w:multiLevelType w:val="hybridMultilevel"/>
    <w:tmpl w:val="63B8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C58"/>
    <w:multiLevelType w:val="hybridMultilevel"/>
    <w:tmpl w:val="09CC3AF0"/>
    <w:lvl w:ilvl="0" w:tplc="7DC6B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2B74"/>
    <w:multiLevelType w:val="hybridMultilevel"/>
    <w:tmpl w:val="7B8AB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C1396A"/>
    <w:multiLevelType w:val="hybridMultilevel"/>
    <w:tmpl w:val="63B8D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71"/>
    <w:rsid w:val="000004C7"/>
    <w:rsid w:val="00001EF8"/>
    <w:rsid w:val="0000434A"/>
    <w:rsid w:val="00006527"/>
    <w:rsid w:val="00011099"/>
    <w:rsid w:val="000122F4"/>
    <w:rsid w:val="0001413D"/>
    <w:rsid w:val="00014698"/>
    <w:rsid w:val="00022588"/>
    <w:rsid w:val="000420BC"/>
    <w:rsid w:val="00052579"/>
    <w:rsid w:val="00063B96"/>
    <w:rsid w:val="0007086F"/>
    <w:rsid w:val="000741AE"/>
    <w:rsid w:val="00084D8E"/>
    <w:rsid w:val="00085388"/>
    <w:rsid w:val="00090868"/>
    <w:rsid w:val="0009233E"/>
    <w:rsid w:val="00094552"/>
    <w:rsid w:val="000A7EFD"/>
    <w:rsid w:val="000B086C"/>
    <w:rsid w:val="000B0ADB"/>
    <w:rsid w:val="000B15F3"/>
    <w:rsid w:val="000B5B67"/>
    <w:rsid w:val="000C04AF"/>
    <w:rsid w:val="000D2CF3"/>
    <w:rsid w:val="000D313B"/>
    <w:rsid w:val="000F20E4"/>
    <w:rsid w:val="000F306F"/>
    <w:rsid w:val="000F580C"/>
    <w:rsid w:val="000F5898"/>
    <w:rsid w:val="000F6D46"/>
    <w:rsid w:val="001055D6"/>
    <w:rsid w:val="001115A3"/>
    <w:rsid w:val="00114141"/>
    <w:rsid w:val="0011793B"/>
    <w:rsid w:val="0012068A"/>
    <w:rsid w:val="001206F2"/>
    <w:rsid w:val="001212CF"/>
    <w:rsid w:val="00127050"/>
    <w:rsid w:val="001304DF"/>
    <w:rsid w:val="00130BDE"/>
    <w:rsid w:val="001344F8"/>
    <w:rsid w:val="00155542"/>
    <w:rsid w:val="0018262A"/>
    <w:rsid w:val="00185306"/>
    <w:rsid w:val="00194515"/>
    <w:rsid w:val="00195FC7"/>
    <w:rsid w:val="0019712E"/>
    <w:rsid w:val="001A04B2"/>
    <w:rsid w:val="001A1967"/>
    <w:rsid w:val="001A1E34"/>
    <w:rsid w:val="001A46F4"/>
    <w:rsid w:val="001B4D88"/>
    <w:rsid w:val="001B7B1E"/>
    <w:rsid w:val="001C0D0D"/>
    <w:rsid w:val="001C3EB1"/>
    <w:rsid w:val="001C5B96"/>
    <w:rsid w:val="001D2B75"/>
    <w:rsid w:val="001D695C"/>
    <w:rsid w:val="001E56BA"/>
    <w:rsid w:val="001E7CA5"/>
    <w:rsid w:val="001E7D07"/>
    <w:rsid w:val="001F4FAB"/>
    <w:rsid w:val="00200A4F"/>
    <w:rsid w:val="0020719F"/>
    <w:rsid w:val="002113AB"/>
    <w:rsid w:val="002201B7"/>
    <w:rsid w:val="002230A3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2B70"/>
    <w:rsid w:val="002735D9"/>
    <w:rsid w:val="00275E7E"/>
    <w:rsid w:val="0027697C"/>
    <w:rsid w:val="002858C2"/>
    <w:rsid w:val="0028683E"/>
    <w:rsid w:val="002969D2"/>
    <w:rsid w:val="002A6325"/>
    <w:rsid w:val="002A6C36"/>
    <w:rsid w:val="002B0A1A"/>
    <w:rsid w:val="002C121B"/>
    <w:rsid w:val="002E3737"/>
    <w:rsid w:val="002F1F8E"/>
    <w:rsid w:val="002F53B7"/>
    <w:rsid w:val="002F5B17"/>
    <w:rsid w:val="003030C4"/>
    <w:rsid w:val="003115E2"/>
    <w:rsid w:val="0032495B"/>
    <w:rsid w:val="00332F1D"/>
    <w:rsid w:val="0033557D"/>
    <w:rsid w:val="003430CE"/>
    <w:rsid w:val="00344111"/>
    <w:rsid w:val="003505A0"/>
    <w:rsid w:val="00354B38"/>
    <w:rsid w:val="00355D1C"/>
    <w:rsid w:val="00365BC4"/>
    <w:rsid w:val="00370228"/>
    <w:rsid w:val="0037383E"/>
    <w:rsid w:val="00376312"/>
    <w:rsid w:val="00382211"/>
    <w:rsid w:val="00383351"/>
    <w:rsid w:val="00397D1B"/>
    <w:rsid w:val="003A2363"/>
    <w:rsid w:val="003A2D3E"/>
    <w:rsid w:val="003B30C6"/>
    <w:rsid w:val="003C1514"/>
    <w:rsid w:val="003C740A"/>
    <w:rsid w:val="003D77BD"/>
    <w:rsid w:val="003D7DFA"/>
    <w:rsid w:val="003E7181"/>
    <w:rsid w:val="003F05C5"/>
    <w:rsid w:val="003F29D4"/>
    <w:rsid w:val="003F50CE"/>
    <w:rsid w:val="003F5860"/>
    <w:rsid w:val="004024EF"/>
    <w:rsid w:val="0040538C"/>
    <w:rsid w:val="00406A94"/>
    <w:rsid w:val="00406A96"/>
    <w:rsid w:val="00412A05"/>
    <w:rsid w:val="00415F97"/>
    <w:rsid w:val="00420256"/>
    <w:rsid w:val="00430731"/>
    <w:rsid w:val="00437283"/>
    <w:rsid w:val="00444538"/>
    <w:rsid w:val="00444D88"/>
    <w:rsid w:val="004450C6"/>
    <w:rsid w:val="00446B5C"/>
    <w:rsid w:val="0045518D"/>
    <w:rsid w:val="00461A56"/>
    <w:rsid w:val="004648B6"/>
    <w:rsid w:val="00473146"/>
    <w:rsid w:val="004810E9"/>
    <w:rsid w:val="00483BC6"/>
    <w:rsid w:val="00484B27"/>
    <w:rsid w:val="00490E02"/>
    <w:rsid w:val="004956AB"/>
    <w:rsid w:val="004A05BB"/>
    <w:rsid w:val="004A35AA"/>
    <w:rsid w:val="004B11FD"/>
    <w:rsid w:val="004B2C15"/>
    <w:rsid w:val="004B2E2F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59E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4221"/>
    <w:rsid w:val="0057585E"/>
    <w:rsid w:val="005801A9"/>
    <w:rsid w:val="00582E8E"/>
    <w:rsid w:val="00591CF7"/>
    <w:rsid w:val="00591CF8"/>
    <w:rsid w:val="005926D3"/>
    <w:rsid w:val="005A15D7"/>
    <w:rsid w:val="005A21D9"/>
    <w:rsid w:val="005A6F97"/>
    <w:rsid w:val="005C3BA5"/>
    <w:rsid w:val="005C5DA3"/>
    <w:rsid w:val="005C6A98"/>
    <w:rsid w:val="005E3FF7"/>
    <w:rsid w:val="005E4BC4"/>
    <w:rsid w:val="005E566C"/>
    <w:rsid w:val="005E5F58"/>
    <w:rsid w:val="005F4208"/>
    <w:rsid w:val="005F4520"/>
    <w:rsid w:val="005F5A31"/>
    <w:rsid w:val="006037A5"/>
    <w:rsid w:val="006077AA"/>
    <w:rsid w:val="00614BDD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60ABE"/>
    <w:rsid w:val="006643B7"/>
    <w:rsid w:val="00664E1D"/>
    <w:rsid w:val="006668BA"/>
    <w:rsid w:val="006676FF"/>
    <w:rsid w:val="006709A4"/>
    <w:rsid w:val="00671B88"/>
    <w:rsid w:val="006748FC"/>
    <w:rsid w:val="0068381A"/>
    <w:rsid w:val="00684A01"/>
    <w:rsid w:val="00686386"/>
    <w:rsid w:val="00687356"/>
    <w:rsid w:val="0069256C"/>
    <w:rsid w:val="006A17C4"/>
    <w:rsid w:val="006A2A9A"/>
    <w:rsid w:val="006B033A"/>
    <w:rsid w:val="006B134D"/>
    <w:rsid w:val="006B4E3D"/>
    <w:rsid w:val="006B55AA"/>
    <w:rsid w:val="006B7584"/>
    <w:rsid w:val="006C0E22"/>
    <w:rsid w:val="006D2BB7"/>
    <w:rsid w:val="006E2F4A"/>
    <w:rsid w:val="006E5771"/>
    <w:rsid w:val="006F16DC"/>
    <w:rsid w:val="006F51F8"/>
    <w:rsid w:val="006F6A30"/>
    <w:rsid w:val="006F6E01"/>
    <w:rsid w:val="007017F0"/>
    <w:rsid w:val="00713FC8"/>
    <w:rsid w:val="007226C1"/>
    <w:rsid w:val="00733F29"/>
    <w:rsid w:val="0073502A"/>
    <w:rsid w:val="00743298"/>
    <w:rsid w:val="0074684F"/>
    <w:rsid w:val="00746A41"/>
    <w:rsid w:val="00747ABC"/>
    <w:rsid w:val="00753E45"/>
    <w:rsid w:val="00762994"/>
    <w:rsid w:val="00763151"/>
    <w:rsid w:val="00763AF6"/>
    <w:rsid w:val="00770BF9"/>
    <w:rsid w:val="0077287C"/>
    <w:rsid w:val="00796857"/>
    <w:rsid w:val="007A256A"/>
    <w:rsid w:val="007A5343"/>
    <w:rsid w:val="007A6E0D"/>
    <w:rsid w:val="007A7C70"/>
    <w:rsid w:val="007B3028"/>
    <w:rsid w:val="007B4DD6"/>
    <w:rsid w:val="007B5F2C"/>
    <w:rsid w:val="007C0317"/>
    <w:rsid w:val="007D7EB1"/>
    <w:rsid w:val="007E4670"/>
    <w:rsid w:val="007F06C1"/>
    <w:rsid w:val="007F20B6"/>
    <w:rsid w:val="00800EBE"/>
    <w:rsid w:val="00806CF5"/>
    <w:rsid w:val="0080718A"/>
    <w:rsid w:val="0081129B"/>
    <w:rsid w:val="00813861"/>
    <w:rsid w:val="00813F0C"/>
    <w:rsid w:val="008208BF"/>
    <w:rsid w:val="00822160"/>
    <w:rsid w:val="00823419"/>
    <w:rsid w:val="00823823"/>
    <w:rsid w:val="00824BB4"/>
    <w:rsid w:val="008252A5"/>
    <w:rsid w:val="008339A7"/>
    <w:rsid w:val="00836925"/>
    <w:rsid w:val="00842285"/>
    <w:rsid w:val="008424AD"/>
    <w:rsid w:val="008424B2"/>
    <w:rsid w:val="008435D5"/>
    <w:rsid w:val="00847417"/>
    <w:rsid w:val="00853EC0"/>
    <w:rsid w:val="008607D7"/>
    <w:rsid w:val="00872D41"/>
    <w:rsid w:val="00887E3D"/>
    <w:rsid w:val="0089399C"/>
    <w:rsid w:val="00895FAE"/>
    <w:rsid w:val="008A08F4"/>
    <w:rsid w:val="008B2CB4"/>
    <w:rsid w:val="008B3E3C"/>
    <w:rsid w:val="008B440A"/>
    <w:rsid w:val="008C1907"/>
    <w:rsid w:val="008C6B49"/>
    <w:rsid w:val="008D04DF"/>
    <w:rsid w:val="008D353D"/>
    <w:rsid w:val="008D4E78"/>
    <w:rsid w:val="008E3598"/>
    <w:rsid w:val="008E61AB"/>
    <w:rsid w:val="008F1EE6"/>
    <w:rsid w:val="008F2B97"/>
    <w:rsid w:val="008F390B"/>
    <w:rsid w:val="008F6137"/>
    <w:rsid w:val="009028FE"/>
    <w:rsid w:val="00907B36"/>
    <w:rsid w:val="00915975"/>
    <w:rsid w:val="00916255"/>
    <w:rsid w:val="0092019A"/>
    <w:rsid w:val="009216AD"/>
    <w:rsid w:val="0092197F"/>
    <w:rsid w:val="009227EA"/>
    <w:rsid w:val="009263D7"/>
    <w:rsid w:val="00935414"/>
    <w:rsid w:val="00936564"/>
    <w:rsid w:val="00943137"/>
    <w:rsid w:val="0094328D"/>
    <w:rsid w:val="009477DA"/>
    <w:rsid w:val="00951FB4"/>
    <w:rsid w:val="00953355"/>
    <w:rsid w:val="009560EE"/>
    <w:rsid w:val="0095617E"/>
    <w:rsid w:val="0096282F"/>
    <w:rsid w:val="00965B80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4A81"/>
    <w:rsid w:val="00997B0C"/>
    <w:rsid w:val="009A0017"/>
    <w:rsid w:val="009A1C62"/>
    <w:rsid w:val="009A5729"/>
    <w:rsid w:val="009A6727"/>
    <w:rsid w:val="009A6C5A"/>
    <w:rsid w:val="009A7D52"/>
    <w:rsid w:val="009B1FD7"/>
    <w:rsid w:val="009B1FF5"/>
    <w:rsid w:val="009C4D65"/>
    <w:rsid w:val="009D16D3"/>
    <w:rsid w:val="009E26ED"/>
    <w:rsid w:val="009E3555"/>
    <w:rsid w:val="009E55AE"/>
    <w:rsid w:val="009E65D8"/>
    <w:rsid w:val="009E6B02"/>
    <w:rsid w:val="009F0256"/>
    <w:rsid w:val="009F6B7D"/>
    <w:rsid w:val="00A038FA"/>
    <w:rsid w:val="00A03BEB"/>
    <w:rsid w:val="00A04114"/>
    <w:rsid w:val="00A10069"/>
    <w:rsid w:val="00A15000"/>
    <w:rsid w:val="00A15814"/>
    <w:rsid w:val="00A167F8"/>
    <w:rsid w:val="00A226B1"/>
    <w:rsid w:val="00A367AC"/>
    <w:rsid w:val="00A4352E"/>
    <w:rsid w:val="00A44318"/>
    <w:rsid w:val="00A44CC0"/>
    <w:rsid w:val="00A461C4"/>
    <w:rsid w:val="00A47EDF"/>
    <w:rsid w:val="00A47F78"/>
    <w:rsid w:val="00A6206E"/>
    <w:rsid w:val="00A660E9"/>
    <w:rsid w:val="00A661B2"/>
    <w:rsid w:val="00A74443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354A"/>
    <w:rsid w:val="00AB5557"/>
    <w:rsid w:val="00AB6D60"/>
    <w:rsid w:val="00AB6F2F"/>
    <w:rsid w:val="00AB7FA0"/>
    <w:rsid w:val="00AC3DB4"/>
    <w:rsid w:val="00AC6784"/>
    <w:rsid w:val="00AD7D6B"/>
    <w:rsid w:val="00AE6197"/>
    <w:rsid w:val="00AE7231"/>
    <w:rsid w:val="00AF0623"/>
    <w:rsid w:val="00AF2163"/>
    <w:rsid w:val="00AF2B15"/>
    <w:rsid w:val="00B00B1C"/>
    <w:rsid w:val="00B010B3"/>
    <w:rsid w:val="00B01DEC"/>
    <w:rsid w:val="00B03381"/>
    <w:rsid w:val="00B06D76"/>
    <w:rsid w:val="00B17E19"/>
    <w:rsid w:val="00B26A7A"/>
    <w:rsid w:val="00B3164E"/>
    <w:rsid w:val="00B3617E"/>
    <w:rsid w:val="00B37100"/>
    <w:rsid w:val="00B4056C"/>
    <w:rsid w:val="00B446F4"/>
    <w:rsid w:val="00B46ADE"/>
    <w:rsid w:val="00B52D90"/>
    <w:rsid w:val="00B53174"/>
    <w:rsid w:val="00B552F3"/>
    <w:rsid w:val="00B62802"/>
    <w:rsid w:val="00B66950"/>
    <w:rsid w:val="00B66D33"/>
    <w:rsid w:val="00B67AFF"/>
    <w:rsid w:val="00B71B9F"/>
    <w:rsid w:val="00B7543E"/>
    <w:rsid w:val="00B80E2A"/>
    <w:rsid w:val="00B910D2"/>
    <w:rsid w:val="00B9690D"/>
    <w:rsid w:val="00B972EA"/>
    <w:rsid w:val="00BA1082"/>
    <w:rsid w:val="00BA6A89"/>
    <w:rsid w:val="00BB448B"/>
    <w:rsid w:val="00BC0232"/>
    <w:rsid w:val="00BC5FE3"/>
    <w:rsid w:val="00BD0C87"/>
    <w:rsid w:val="00BD6D2A"/>
    <w:rsid w:val="00BE67D3"/>
    <w:rsid w:val="00BE7D7C"/>
    <w:rsid w:val="00BF21E1"/>
    <w:rsid w:val="00C041B4"/>
    <w:rsid w:val="00C222D8"/>
    <w:rsid w:val="00C2706C"/>
    <w:rsid w:val="00C31F52"/>
    <w:rsid w:val="00C35DDA"/>
    <w:rsid w:val="00C37F38"/>
    <w:rsid w:val="00C40010"/>
    <w:rsid w:val="00C42C47"/>
    <w:rsid w:val="00C468BF"/>
    <w:rsid w:val="00C53A4A"/>
    <w:rsid w:val="00C57FDB"/>
    <w:rsid w:val="00C61DCF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35B6"/>
    <w:rsid w:val="00CC15A6"/>
    <w:rsid w:val="00CD0BAF"/>
    <w:rsid w:val="00CD5C7A"/>
    <w:rsid w:val="00CE5197"/>
    <w:rsid w:val="00CF679E"/>
    <w:rsid w:val="00D027B6"/>
    <w:rsid w:val="00D0471B"/>
    <w:rsid w:val="00D0514E"/>
    <w:rsid w:val="00D10815"/>
    <w:rsid w:val="00D16C2E"/>
    <w:rsid w:val="00D171DE"/>
    <w:rsid w:val="00D17E68"/>
    <w:rsid w:val="00D212D8"/>
    <w:rsid w:val="00D22737"/>
    <w:rsid w:val="00D31531"/>
    <w:rsid w:val="00D32DD3"/>
    <w:rsid w:val="00D43576"/>
    <w:rsid w:val="00D43AAE"/>
    <w:rsid w:val="00D45A18"/>
    <w:rsid w:val="00D5246F"/>
    <w:rsid w:val="00D52E7B"/>
    <w:rsid w:val="00D6200C"/>
    <w:rsid w:val="00D766A5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73E5"/>
    <w:rsid w:val="00DA7B0D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E269C"/>
    <w:rsid w:val="00DF0D11"/>
    <w:rsid w:val="00DF4E3B"/>
    <w:rsid w:val="00DF64DC"/>
    <w:rsid w:val="00E05707"/>
    <w:rsid w:val="00E07634"/>
    <w:rsid w:val="00E16D5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79E8"/>
    <w:rsid w:val="00E9375F"/>
    <w:rsid w:val="00E94D65"/>
    <w:rsid w:val="00E955F3"/>
    <w:rsid w:val="00EA0D52"/>
    <w:rsid w:val="00EB0312"/>
    <w:rsid w:val="00EB1E8C"/>
    <w:rsid w:val="00EB29BA"/>
    <w:rsid w:val="00EB7537"/>
    <w:rsid w:val="00EC323F"/>
    <w:rsid w:val="00EC4C83"/>
    <w:rsid w:val="00EC4EF0"/>
    <w:rsid w:val="00EC6BE4"/>
    <w:rsid w:val="00EC6D9E"/>
    <w:rsid w:val="00ED4476"/>
    <w:rsid w:val="00EE58FA"/>
    <w:rsid w:val="00EE70C4"/>
    <w:rsid w:val="00EF1F47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35696"/>
    <w:rsid w:val="00F4289B"/>
    <w:rsid w:val="00F43D52"/>
    <w:rsid w:val="00F47634"/>
    <w:rsid w:val="00F62722"/>
    <w:rsid w:val="00F62E4C"/>
    <w:rsid w:val="00F67A98"/>
    <w:rsid w:val="00F67FAE"/>
    <w:rsid w:val="00F71AD7"/>
    <w:rsid w:val="00F72275"/>
    <w:rsid w:val="00F862FD"/>
    <w:rsid w:val="00F86F3A"/>
    <w:rsid w:val="00F90D60"/>
    <w:rsid w:val="00F92F48"/>
    <w:rsid w:val="00F94AC0"/>
    <w:rsid w:val="00F961F1"/>
    <w:rsid w:val="00F96CD5"/>
    <w:rsid w:val="00FA38D0"/>
    <w:rsid w:val="00FA43E8"/>
    <w:rsid w:val="00FB7529"/>
    <w:rsid w:val="00FC275F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7A51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37436-7228-4DB4-ABB9-CE08A7E4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7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4</cp:revision>
  <dcterms:created xsi:type="dcterms:W3CDTF">2014-05-09T17:20:00Z</dcterms:created>
  <dcterms:modified xsi:type="dcterms:W3CDTF">2014-05-09T20:04:00Z</dcterms:modified>
</cp:coreProperties>
</file>